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AB609" w14:textId="77777777" w:rsidR="00D66B75" w:rsidRPr="00E73DDC" w:rsidRDefault="00D66B75" w:rsidP="000F6287">
      <w:pPr>
        <w:shd w:val="clear" w:color="auto" w:fill="FFFFFF" w:themeFill="background1"/>
        <w:jc w:val="center"/>
        <w:rPr>
          <w:rFonts w:ascii="Gill Sans MT" w:hAnsi="Gill Sans MT"/>
          <w:sz w:val="28"/>
          <w:szCs w:val="28"/>
        </w:rPr>
      </w:pPr>
      <w:r w:rsidRPr="00E73DDC">
        <w:rPr>
          <w:rFonts w:ascii="Gill Sans MT" w:hAnsi="Gill Sans MT"/>
          <w:noProof/>
          <w:sz w:val="28"/>
          <w:szCs w:val="28"/>
          <w:lang w:val="en-US"/>
        </w:rPr>
        <w:drawing>
          <wp:inline distT="0" distB="0" distL="0" distR="0" wp14:anchorId="4803B0A7" wp14:editId="509CC6EA">
            <wp:extent cx="1257300" cy="13620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065EAC" w14:textId="77777777" w:rsidR="00F37C79" w:rsidRPr="000267C4" w:rsidRDefault="00456806" w:rsidP="000F6287">
      <w:pPr>
        <w:shd w:val="clear" w:color="auto" w:fill="FFFFFF" w:themeFill="background1"/>
        <w:jc w:val="center"/>
        <w:rPr>
          <w:rFonts w:ascii="Gill Sans MT" w:hAnsi="Gill Sans MT"/>
          <w:szCs w:val="28"/>
        </w:rPr>
      </w:pPr>
      <w:r w:rsidRPr="000267C4">
        <w:rPr>
          <w:rFonts w:ascii="Gill Sans MT" w:hAnsi="Gill Sans MT"/>
          <w:szCs w:val="28"/>
        </w:rPr>
        <w:t>Knowledge Innovation Excellence</w:t>
      </w:r>
    </w:p>
    <w:p w14:paraId="746AB96F" w14:textId="77777777" w:rsidR="000267C4" w:rsidRPr="00BA7140" w:rsidRDefault="00364408" w:rsidP="000267C4">
      <w:pPr>
        <w:pBdr>
          <w:bottom w:val="single" w:sz="12" w:space="1" w:color="auto"/>
        </w:pBdr>
        <w:shd w:val="clear" w:color="auto" w:fill="FFFFFF" w:themeFill="background1"/>
        <w:spacing w:after="0" w:line="240" w:lineRule="auto"/>
        <w:ind w:left="720"/>
        <w:jc w:val="center"/>
        <w:rPr>
          <w:rFonts w:ascii="Gill Sans MT" w:eastAsia="Times New Roman" w:hAnsi="Gill Sans MT" w:cs="Times New Roman"/>
          <w:b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b/>
          <w:sz w:val="28"/>
          <w:szCs w:val="28"/>
          <w:lang w:val="en-US"/>
        </w:rPr>
        <w:t>VACANCIES</w:t>
      </w:r>
      <w:r w:rsidR="00FD520A" w:rsidRPr="00BA7140">
        <w:rPr>
          <w:rFonts w:ascii="Gill Sans MT" w:eastAsia="Times New Roman" w:hAnsi="Gill Sans MT" w:cs="Times New Roman"/>
          <w:b/>
          <w:sz w:val="28"/>
          <w:szCs w:val="28"/>
          <w:lang w:val="en-US"/>
        </w:rPr>
        <w:t xml:space="preserve"> ANNOUNCEMENT</w:t>
      </w:r>
    </w:p>
    <w:p w14:paraId="3D58C612" w14:textId="77777777" w:rsidR="00364408" w:rsidRPr="00BA7140" w:rsidRDefault="00364408" w:rsidP="00FD520A">
      <w:pPr>
        <w:pBdr>
          <w:bottom w:val="single" w:sz="12" w:space="1" w:color="auto"/>
        </w:pBdr>
        <w:shd w:val="clear" w:color="auto" w:fill="FFFFFF" w:themeFill="background1"/>
        <w:spacing w:after="0" w:line="240" w:lineRule="auto"/>
        <w:ind w:left="720"/>
        <w:jc w:val="center"/>
        <w:rPr>
          <w:rFonts w:ascii="Gill Sans MT" w:eastAsia="Times New Roman" w:hAnsi="Gill Sans MT" w:cs="Times New Roman"/>
          <w:b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b/>
          <w:sz w:val="28"/>
          <w:szCs w:val="28"/>
          <w:lang w:val="en-US"/>
        </w:rPr>
        <w:t xml:space="preserve">FOR THE </w:t>
      </w:r>
      <w:r w:rsidR="00871817">
        <w:rPr>
          <w:rFonts w:ascii="Gill Sans MT" w:eastAsia="Times New Roman" w:hAnsi="Gill Sans MT" w:cs="Times New Roman"/>
          <w:b/>
          <w:sz w:val="28"/>
          <w:szCs w:val="28"/>
          <w:lang w:val="en-US"/>
        </w:rPr>
        <w:t>OPEN DISTANCE LEARNING DIRECTORATE</w:t>
      </w:r>
    </w:p>
    <w:p w14:paraId="11B36600" w14:textId="77777777" w:rsidR="000267C4" w:rsidRPr="00BA7140" w:rsidRDefault="000267C4" w:rsidP="00364408">
      <w:p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</w:p>
    <w:p w14:paraId="2A5CD017" w14:textId="77777777" w:rsidR="00364408" w:rsidRPr="00BA7140" w:rsidRDefault="00364408" w:rsidP="00364408">
      <w:p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The Lilongwe University of Agriculture and Natural Resources is looking for highly qualified and competent staff at its ODL satellite centers across the country as follows:</w:t>
      </w:r>
    </w:p>
    <w:p w14:paraId="45A7BDC6" w14:textId="77777777" w:rsidR="00364408" w:rsidRPr="00BA7140" w:rsidRDefault="00364408" w:rsidP="00364408">
      <w:p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</w:p>
    <w:p w14:paraId="4F283057" w14:textId="77777777" w:rsidR="00DA3095" w:rsidRPr="00BA7140" w:rsidRDefault="00CC361A" w:rsidP="008528D6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b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b/>
          <w:sz w:val="28"/>
          <w:szCs w:val="28"/>
          <w:lang w:val="en-US"/>
        </w:rPr>
        <w:t>SATELLITE CENTER COORDINATORS (2)</w:t>
      </w:r>
    </w:p>
    <w:p w14:paraId="53D36A86" w14:textId="77777777" w:rsidR="00DA3095" w:rsidRPr="00BA7140" w:rsidRDefault="00DA3095" w:rsidP="00DA3095">
      <w:pPr>
        <w:shd w:val="clear" w:color="auto" w:fill="FFFFFF" w:themeFill="background1"/>
        <w:spacing w:after="0" w:line="240" w:lineRule="auto"/>
        <w:ind w:left="720" w:hanging="63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</w:p>
    <w:p w14:paraId="70AA6640" w14:textId="77777777" w:rsidR="00DA3095" w:rsidRPr="00BA7140" w:rsidRDefault="00DA3095" w:rsidP="00DA3095">
      <w:pPr>
        <w:shd w:val="clear" w:color="auto" w:fill="FFFFFF" w:themeFill="background1"/>
        <w:spacing w:after="0" w:line="240" w:lineRule="auto"/>
        <w:ind w:left="720" w:hanging="630"/>
        <w:jc w:val="both"/>
        <w:rPr>
          <w:rFonts w:ascii="Gill Sans MT" w:eastAsia="Times New Roman" w:hAnsi="Gill Sans MT" w:cs="Times New Roman"/>
          <w:b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b/>
          <w:sz w:val="28"/>
          <w:szCs w:val="28"/>
          <w:lang w:val="en-US"/>
        </w:rPr>
        <w:t>Duties</w:t>
      </w:r>
    </w:p>
    <w:p w14:paraId="5421A1B4" w14:textId="77777777" w:rsidR="00786306" w:rsidRPr="008528D6" w:rsidRDefault="00786306" w:rsidP="008528D6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Coordinate day to day satellite center operations.</w:t>
      </w:r>
    </w:p>
    <w:p w14:paraId="29456B5B" w14:textId="77777777" w:rsidR="00A11723" w:rsidRPr="008528D6" w:rsidRDefault="00786306" w:rsidP="008528D6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Coordinate </w:t>
      </w:r>
      <w:r w:rsidR="00122BB9"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ODL tutor</w:t>
      </w:r>
      <w:r w:rsidR="00A11723"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 and </w:t>
      </w:r>
      <w:r w:rsidR="00122BB9"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other </w:t>
      </w:r>
      <w:r w:rsidR="00A11723"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support service</w:t>
      </w:r>
      <w:r w:rsidR="00122BB9"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s delivery</w:t>
      </w:r>
    </w:p>
    <w:p w14:paraId="67344A4A" w14:textId="77777777" w:rsidR="00122BB9" w:rsidRPr="008528D6" w:rsidRDefault="00122BB9" w:rsidP="008528D6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Organize and facilitate ODL student study circles</w:t>
      </w:r>
    </w:p>
    <w:p w14:paraId="5C12D69E" w14:textId="77777777" w:rsidR="00786306" w:rsidRPr="008528D6" w:rsidRDefault="00122BB9" w:rsidP="008528D6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Prepare center </w:t>
      </w:r>
      <w:r w:rsidR="00FD520A"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plans and </w:t>
      </w: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budgets</w:t>
      </w:r>
    </w:p>
    <w:p w14:paraId="59C04E27" w14:textId="77777777" w:rsidR="00DA3095" w:rsidRPr="008528D6" w:rsidRDefault="00122BB9" w:rsidP="008528D6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Manage ODL students and staff records</w:t>
      </w:r>
    </w:p>
    <w:p w14:paraId="41831771" w14:textId="77777777" w:rsidR="00DA3095" w:rsidRPr="008528D6" w:rsidRDefault="008A5F5C" w:rsidP="008528D6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Manage center staff</w:t>
      </w:r>
    </w:p>
    <w:p w14:paraId="5D272BC1" w14:textId="77777777" w:rsidR="00871817" w:rsidRPr="008528D6" w:rsidRDefault="00871817" w:rsidP="00871817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Facilitate identification of training needs and relevant programmes in the region</w:t>
      </w:r>
    </w:p>
    <w:p w14:paraId="42C685EC" w14:textId="77777777" w:rsidR="00DA3095" w:rsidRPr="008528D6" w:rsidRDefault="008A5F5C" w:rsidP="008528D6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Facilitate development of industry oriented</w:t>
      </w:r>
      <w:r w:rsidR="00DA3095"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 ODL</w:t>
      </w: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 programmes</w:t>
      </w:r>
    </w:p>
    <w:p w14:paraId="550C7D68" w14:textId="77777777" w:rsidR="00DA3095" w:rsidRPr="008528D6" w:rsidRDefault="00DA3095" w:rsidP="008528D6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Manage ODL </w:t>
      </w:r>
      <w:r w:rsidR="008528D6"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students’</w:t>
      </w: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 assignments and examinations</w:t>
      </w:r>
    </w:p>
    <w:p w14:paraId="5B33F458" w14:textId="77777777" w:rsidR="00DA3095" w:rsidRPr="008528D6" w:rsidRDefault="00FD520A" w:rsidP="008528D6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Facilitate ODL </w:t>
      </w:r>
      <w:r w:rsidR="008528D6"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students’</w:t>
      </w: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 attachments with industry</w:t>
      </w:r>
    </w:p>
    <w:p w14:paraId="7331AD95" w14:textId="77777777" w:rsidR="00907244" w:rsidRPr="008528D6" w:rsidRDefault="00907244" w:rsidP="008528D6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Suppo</w:t>
      </w:r>
      <w:r w:rsidR="00871817">
        <w:rPr>
          <w:rFonts w:ascii="Gill Sans MT" w:eastAsia="Times New Roman" w:hAnsi="Gill Sans MT" w:cs="Times New Roman"/>
          <w:sz w:val="28"/>
          <w:szCs w:val="28"/>
          <w:lang w:val="en-US"/>
        </w:rPr>
        <w:t>rt the ODL Directorate</w:t>
      </w:r>
    </w:p>
    <w:p w14:paraId="53DD1042" w14:textId="77777777" w:rsidR="00DA3095" w:rsidRPr="008528D6" w:rsidRDefault="00DA3095" w:rsidP="008528D6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A</w:t>
      </w:r>
      <w:r w:rsidR="00871817">
        <w:rPr>
          <w:rFonts w:ascii="Gill Sans MT" w:eastAsia="Times New Roman" w:hAnsi="Gill Sans MT" w:cs="Times New Roman"/>
          <w:sz w:val="28"/>
          <w:szCs w:val="28"/>
          <w:lang w:val="en-US"/>
        </w:rPr>
        <w:t>ny other duties as assigned by M</w:t>
      </w: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anagement</w:t>
      </w:r>
    </w:p>
    <w:p w14:paraId="62C599CD" w14:textId="77777777" w:rsidR="00FD520A" w:rsidRPr="00BA7140" w:rsidRDefault="00FD520A" w:rsidP="008528D6">
      <w:pPr>
        <w:shd w:val="clear" w:color="auto" w:fill="FFFFFF" w:themeFill="background1"/>
        <w:spacing w:after="0" w:line="240" w:lineRule="auto"/>
        <w:ind w:left="36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</w:p>
    <w:p w14:paraId="51AA47E8" w14:textId="77777777" w:rsidR="00FD520A" w:rsidRPr="00BA7140" w:rsidRDefault="00FC7A6E" w:rsidP="00FD520A">
      <w:pPr>
        <w:shd w:val="clear" w:color="auto" w:fill="FFFFFF" w:themeFill="background1"/>
        <w:spacing w:after="0" w:line="240" w:lineRule="auto"/>
        <w:ind w:left="180" w:hanging="9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Positions are tenable at </w:t>
      </w:r>
      <w:r w:rsidR="00FD520A"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Blantyre (1) and Mzuzu (1)</w:t>
      </w: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 LUANAR centers</w:t>
      </w:r>
      <w:r w:rsidR="00FD520A"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.</w:t>
      </w:r>
    </w:p>
    <w:p w14:paraId="0C95617B" w14:textId="77777777" w:rsidR="00FD520A" w:rsidRPr="00BA7140" w:rsidRDefault="00FD520A" w:rsidP="00FD520A">
      <w:pPr>
        <w:shd w:val="clear" w:color="auto" w:fill="FFFFFF" w:themeFill="background1"/>
        <w:spacing w:after="0" w:line="240" w:lineRule="auto"/>
        <w:ind w:left="9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The satellite center coordinators wi</w:t>
      </w:r>
      <w:r w:rsidR="00FC7A6E"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ll report to the ODL Director</w:t>
      </w: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.</w:t>
      </w:r>
    </w:p>
    <w:p w14:paraId="59C96920" w14:textId="77777777" w:rsidR="00102133" w:rsidRPr="00BA7140" w:rsidRDefault="00102133" w:rsidP="00FD520A">
      <w:pPr>
        <w:shd w:val="clear" w:color="auto" w:fill="FFFFFF" w:themeFill="background1"/>
        <w:spacing w:after="0" w:line="240" w:lineRule="auto"/>
        <w:ind w:left="9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</w:p>
    <w:p w14:paraId="1ED2C85E" w14:textId="77777777" w:rsidR="0021759B" w:rsidRPr="00BA7140" w:rsidRDefault="0021759B" w:rsidP="00FD520A">
      <w:pPr>
        <w:shd w:val="clear" w:color="auto" w:fill="FFFFFF" w:themeFill="background1"/>
        <w:spacing w:after="0" w:line="240" w:lineRule="auto"/>
        <w:ind w:left="90"/>
        <w:jc w:val="both"/>
        <w:rPr>
          <w:rFonts w:ascii="Gill Sans MT" w:eastAsia="Times New Roman" w:hAnsi="Gill Sans MT" w:cs="Times New Roman"/>
          <w:b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b/>
          <w:sz w:val="28"/>
          <w:szCs w:val="28"/>
          <w:lang w:val="en-US"/>
        </w:rPr>
        <w:t>Qualifications</w:t>
      </w:r>
    </w:p>
    <w:p w14:paraId="175D8C87" w14:textId="77777777" w:rsidR="0021759B" w:rsidRPr="008528D6" w:rsidRDefault="0021759B" w:rsidP="008528D6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At least an MSc in Open and Distance Education, </w:t>
      </w:r>
      <w:r w:rsidR="00B95119"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MSc </w:t>
      </w: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Agriculture Extension, </w:t>
      </w:r>
      <w:r w:rsidR="00B95119"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MSc/MEd </w:t>
      </w: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Educ</w:t>
      </w:r>
      <w:r w:rsidR="00FC7A6E"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ation (Curriculum or Management</w:t>
      </w:r>
      <w:r w:rsidR="00B95119"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)</w:t>
      </w:r>
    </w:p>
    <w:p w14:paraId="7AE4CA5E" w14:textId="77777777" w:rsidR="0021759B" w:rsidRPr="008528D6" w:rsidRDefault="0021759B" w:rsidP="008528D6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At least 3 years of university teaching experience</w:t>
      </w:r>
    </w:p>
    <w:p w14:paraId="3634623F" w14:textId="77777777" w:rsidR="0021759B" w:rsidRPr="008528D6" w:rsidRDefault="00FC7A6E" w:rsidP="008528D6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Experience in</w:t>
      </w:r>
      <w:r w:rsidR="0021759B"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 university management</w:t>
      </w:r>
      <w:r w:rsidR="008A5F5C"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 will be an added advantage</w:t>
      </w:r>
    </w:p>
    <w:p w14:paraId="12A9EC85" w14:textId="77777777" w:rsidR="008A5F5C" w:rsidRPr="008528D6" w:rsidRDefault="008A5F5C" w:rsidP="008528D6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Should posses</w:t>
      </w:r>
      <w:r w:rsidR="00FC7A6E"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s</w:t>
      </w: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 team building and good communication skills</w:t>
      </w:r>
    </w:p>
    <w:p w14:paraId="1BE377CB" w14:textId="77777777" w:rsidR="00CC361A" w:rsidRPr="00BA7140" w:rsidRDefault="00CC361A" w:rsidP="00CC361A">
      <w:pPr>
        <w:pStyle w:val="ListParagraph"/>
        <w:shd w:val="clear" w:color="auto" w:fill="FFFFFF" w:themeFill="background1"/>
        <w:spacing w:after="0" w:line="240" w:lineRule="auto"/>
        <w:ind w:left="45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</w:p>
    <w:p w14:paraId="0077798C" w14:textId="77777777" w:rsidR="00D73C4D" w:rsidRPr="00BA7140" w:rsidRDefault="00D73C4D" w:rsidP="00D73C4D">
      <w:pPr>
        <w:shd w:val="clear" w:color="auto" w:fill="FFFFFF" w:themeFill="background1"/>
        <w:spacing w:after="0" w:line="240" w:lineRule="auto"/>
        <w:ind w:left="720" w:hanging="63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</w:p>
    <w:p w14:paraId="027E9853" w14:textId="77777777" w:rsidR="00364408" w:rsidRPr="00BA7140" w:rsidRDefault="00364408" w:rsidP="008528D6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Gill Sans MT" w:eastAsia="Times New Roman" w:hAnsi="Gill Sans MT" w:cs="Times New Roman"/>
          <w:b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b/>
          <w:sz w:val="28"/>
          <w:szCs w:val="28"/>
          <w:lang w:val="en-US"/>
        </w:rPr>
        <w:t>LEARNING MANAGEMENT SYSTEMS ADMINISTRATOR (1)</w:t>
      </w:r>
    </w:p>
    <w:p w14:paraId="4DA65EED" w14:textId="77777777" w:rsidR="00364408" w:rsidRPr="00BA7140" w:rsidRDefault="00364408" w:rsidP="00364408">
      <w:pPr>
        <w:pStyle w:val="ListParagraph"/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b/>
          <w:sz w:val="28"/>
          <w:szCs w:val="28"/>
          <w:lang w:val="en-US"/>
        </w:rPr>
      </w:pPr>
    </w:p>
    <w:p w14:paraId="029486F9" w14:textId="77777777" w:rsidR="00D73C4D" w:rsidRPr="00BA7140" w:rsidRDefault="00D73C4D" w:rsidP="00D73C4D">
      <w:pPr>
        <w:shd w:val="clear" w:color="auto" w:fill="FFFFFF" w:themeFill="background1"/>
        <w:spacing w:after="0" w:line="240" w:lineRule="auto"/>
        <w:ind w:left="720" w:hanging="630"/>
        <w:jc w:val="both"/>
        <w:rPr>
          <w:rFonts w:ascii="Gill Sans MT" w:eastAsia="Times New Roman" w:hAnsi="Gill Sans MT" w:cs="Times New Roman"/>
          <w:b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b/>
          <w:sz w:val="28"/>
          <w:szCs w:val="28"/>
          <w:lang w:val="en-US"/>
        </w:rPr>
        <w:t>Duties</w:t>
      </w:r>
    </w:p>
    <w:p w14:paraId="170AB3A9" w14:textId="77777777" w:rsidR="00D73C4D" w:rsidRPr="00BA7140" w:rsidRDefault="00D73C4D" w:rsidP="008528D6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Design and adapt E-learning system for LUANAR</w:t>
      </w:r>
    </w:p>
    <w:p w14:paraId="109B0C87" w14:textId="77777777" w:rsidR="00D73C4D" w:rsidRPr="00BA7140" w:rsidRDefault="00D73C4D" w:rsidP="008528D6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Manage LUANAR’s E-learning system</w:t>
      </w:r>
    </w:p>
    <w:p w14:paraId="273C4F04" w14:textId="77777777" w:rsidR="00D73C4D" w:rsidRPr="00BA7140" w:rsidRDefault="00D73C4D" w:rsidP="008528D6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Train staff and students on how to use the E-learning systems</w:t>
      </w:r>
    </w:p>
    <w:p w14:paraId="4FB01A3A" w14:textId="77777777" w:rsidR="00D73C4D" w:rsidRPr="00BA7140" w:rsidRDefault="00D73C4D" w:rsidP="008528D6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Set up and maintain user accounts</w:t>
      </w:r>
    </w:p>
    <w:p w14:paraId="31EB11BE" w14:textId="77777777" w:rsidR="00D73C4D" w:rsidRPr="00BA7140" w:rsidRDefault="00D73C4D" w:rsidP="008528D6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Monitoring system performance</w:t>
      </w:r>
    </w:p>
    <w:p w14:paraId="2214645E" w14:textId="77777777" w:rsidR="00D73C4D" w:rsidRPr="00BA7140" w:rsidRDefault="00D73C4D" w:rsidP="008528D6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Monitor network communication</w:t>
      </w:r>
    </w:p>
    <w:p w14:paraId="035B226C" w14:textId="77777777" w:rsidR="00D73C4D" w:rsidRPr="00BA7140" w:rsidRDefault="00D73C4D" w:rsidP="008528D6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Password and identity management</w:t>
      </w:r>
    </w:p>
    <w:p w14:paraId="5A444C85" w14:textId="77777777" w:rsidR="00D73C4D" w:rsidRPr="00BA7140" w:rsidRDefault="00D73C4D" w:rsidP="008528D6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Create file systems</w:t>
      </w:r>
    </w:p>
    <w:p w14:paraId="09386881" w14:textId="77777777" w:rsidR="00D73C4D" w:rsidRPr="00BA7140" w:rsidRDefault="00D73C4D" w:rsidP="008528D6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Set up </w:t>
      </w:r>
      <w:r w:rsidR="00871817">
        <w:rPr>
          <w:rFonts w:ascii="Gill Sans MT" w:eastAsia="Times New Roman" w:hAnsi="Gill Sans MT" w:cs="Times New Roman"/>
          <w:sz w:val="28"/>
          <w:szCs w:val="28"/>
          <w:lang w:val="en-US"/>
        </w:rPr>
        <w:t>e-</w:t>
      </w: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security policies</w:t>
      </w:r>
    </w:p>
    <w:p w14:paraId="540DDCB4" w14:textId="77777777" w:rsidR="00D73C4D" w:rsidRPr="00BA7140" w:rsidRDefault="00D73C4D" w:rsidP="008528D6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Create backup and recovery policies</w:t>
      </w:r>
    </w:p>
    <w:p w14:paraId="32D8B5F1" w14:textId="77777777" w:rsidR="00D73C4D" w:rsidRPr="00BA7140" w:rsidRDefault="00D73C4D" w:rsidP="008528D6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Manage the ODL webpage</w:t>
      </w:r>
    </w:p>
    <w:p w14:paraId="3EC89C24" w14:textId="77777777" w:rsidR="00D73C4D" w:rsidRPr="00BA7140" w:rsidRDefault="00D73C4D" w:rsidP="008528D6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Any other duties as assigned by Management</w:t>
      </w:r>
    </w:p>
    <w:p w14:paraId="311AF6C2" w14:textId="77777777" w:rsidR="00D73C4D" w:rsidRPr="00BA7140" w:rsidRDefault="00D73C4D" w:rsidP="00D73C4D">
      <w:p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</w:p>
    <w:p w14:paraId="7279369B" w14:textId="77777777" w:rsidR="00D73C4D" w:rsidRPr="00BA7140" w:rsidRDefault="00D73C4D" w:rsidP="00D73C4D">
      <w:pPr>
        <w:shd w:val="clear" w:color="auto" w:fill="FFFFFF" w:themeFill="background1"/>
        <w:spacing w:after="0" w:line="240" w:lineRule="auto"/>
        <w:ind w:left="9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The systems administrator sha</w:t>
      </w:r>
      <w:r w:rsidR="00DA2BBC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ll report to the </w:t>
      </w: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ODL </w:t>
      </w:r>
      <w:r w:rsidR="00965E26">
        <w:rPr>
          <w:rFonts w:ascii="Gill Sans MT" w:eastAsia="Times New Roman" w:hAnsi="Gill Sans MT" w:cs="Times New Roman"/>
          <w:sz w:val="28"/>
          <w:szCs w:val="28"/>
          <w:lang w:val="en-US"/>
        </w:rPr>
        <w:t>Director</w:t>
      </w:r>
      <w:r w:rsidR="00DA2BBC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 and IT manager</w:t>
      </w: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.</w:t>
      </w:r>
    </w:p>
    <w:p w14:paraId="2F30D91D" w14:textId="77777777" w:rsidR="00D73C4D" w:rsidRPr="00BA7140" w:rsidRDefault="00D73C4D" w:rsidP="00D73C4D">
      <w:pPr>
        <w:shd w:val="clear" w:color="auto" w:fill="FFFFFF" w:themeFill="background1"/>
        <w:spacing w:after="0" w:line="240" w:lineRule="auto"/>
        <w:ind w:left="9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</w:p>
    <w:p w14:paraId="0005EA4E" w14:textId="77777777" w:rsidR="00D73C4D" w:rsidRPr="00BA7140" w:rsidRDefault="00D73C4D" w:rsidP="00D73C4D">
      <w:pPr>
        <w:shd w:val="clear" w:color="auto" w:fill="FFFFFF" w:themeFill="background1"/>
        <w:spacing w:after="0" w:line="240" w:lineRule="auto"/>
        <w:ind w:left="90"/>
        <w:jc w:val="both"/>
        <w:rPr>
          <w:rFonts w:ascii="Gill Sans MT" w:eastAsia="Times New Roman" w:hAnsi="Gill Sans MT" w:cs="Times New Roman"/>
          <w:b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b/>
          <w:sz w:val="28"/>
          <w:szCs w:val="28"/>
          <w:lang w:val="en-US"/>
        </w:rPr>
        <w:t>Qualifications</w:t>
      </w:r>
    </w:p>
    <w:p w14:paraId="7DFA71B9" w14:textId="77777777" w:rsidR="00D73C4D" w:rsidRPr="008528D6" w:rsidRDefault="00D73C4D" w:rsidP="008528D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At least a BSc in IT (programming)</w:t>
      </w:r>
    </w:p>
    <w:p w14:paraId="0BE9B9AD" w14:textId="77777777" w:rsidR="00D73C4D" w:rsidRPr="008528D6" w:rsidRDefault="00D73C4D" w:rsidP="008528D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At least 3 years of experience </w:t>
      </w:r>
      <w:r w:rsidR="00D546D3"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in a</w:t>
      </w: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 similar position</w:t>
      </w:r>
    </w:p>
    <w:p w14:paraId="2084DFAA" w14:textId="77777777" w:rsidR="00D73C4D" w:rsidRPr="008528D6" w:rsidRDefault="00D73C4D" w:rsidP="008528D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The individual should be versatile with knowledge in both programming and networking </w:t>
      </w:r>
    </w:p>
    <w:p w14:paraId="248550FB" w14:textId="77777777" w:rsidR="00D73C4D" w:rsidRPr="008528D6" w:rsidRDefault="00D73C4D" w:rsidP="008528D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Experience at academic institutions will be an added advantage</w:t>
      </w:r>
    </w:p>
    <w:p w14:paraId="298066F4" w14:textId="77777777" w:rsidR="00D73C4D" w:rsidRPr="008528D6" w:rsidRDefault="00D73C4D" w:rsidP="008528D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Should possess team building and good communication skills</w:t>
      </w:r>
    </w:p>
    <w:p w14:paraId="3DFA7A34" w14:textId="77777777" w:rsidR="00185A71" w:rsidRPr="00BA7140" w:rsidRDefault="00185A71" w:rsidP="00185A71">
      <w:pPr>
        <w:spacing w:after="0" w:line="240" w:lineRule="auto"/>
        <w:jc w:val="both"/>
        <w:rPr>
          <w:rFonts w:ascii="Gill Sans MT" w:eastAsia="Times New Roman" w:hAnsi="Gill Sans MT" w:cs="Times New Roman"/>
          <w:b/>
          <w:sz w:val="28"/>
          <w:szCs w:val="28"/>
          <w:lang w:val="en-US"/>
        </w:rPr>
      </w:pPr>
    </w:p>
    <w:p w14:paraId="4D2EF561" w14:textId="77777777" w:rsidR="00185A71" w:rsidRPr="00BA7140" w:rsidRDefault="00185A71" w:rsidP="00185A71">
      <w:pPr>
        <w:spacing w:after="0" w:line="240" w:lineRule="auto"/>
        <w:jc w:val="both"/>
        <w:rPr>
          <w:rFonts w:ascii="Gill Sans MT" w:eastAsia="Times New Roman" w:hAnsi="Gill Sans MT" w:cs="Times New Roman"/>
          <w:b/>
          <w:sz w:val="28"/>
          <w:szCs w:val="28"/>
          <w:lang w:val="en-US"/>
        </w:rPr>
      </w:pPr>
    </w:p>
    <w:p w14:paraId="1D8877F0" w14:textId="77777777" w:rsidR="00D73C4D" w:rsidRPr="00BA7140" w:rsidRDefault="006F3627" w:rsidP="008528D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ill Sans MT" w:eastAsia="Times New Roman" w:hAnsi="Gill Sans MT" w:cs="Times New Roman"/>
          <w:b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b/>
          <w:sz w:val="28"/>
          <w:szCs w:val="28"/>
          <w:lang w:val="en-US"/>
        </w:rPr>
        <w:t>ADMINISTRATIVE ASSISTANTS (3)</w:t>
      </w:r>
    </w:p>
    <w:p w14:paraId="176DE2AB" w14:textId="77777777" w:rsidR="00D73C4D" w:rsidRPr="00BA7140" w:rsidRDefault="00D73C4D" w:rsidP="00D73C4D">
      <w:pPr>
        <w:spacing w:after="0" w:line="240" w:lineRule="auto"/>
        <w:jc w:val="both"/>
        <w:rPr>
          <w:rFonts w:ascii="Gill Sans MT" w:eastAsia="Times New Roman" w:hAnsi="Gill Sans MT" w:cs="Times New Roman"/>
          <w:b/>
          <w:sz w:val="28"/>
          <w:szCs w:val="28"/>
          <w:lang w:val="en-US"/>
        </w:rPr>
      </w:pPr>
    </w:p>
    <w:p w14:paraId="6D9D819A" w14:textId="77777777" w:rsidR="00D73C4D" w:rsidRPr="00BA7140" w:rsidRDefault="00D73C4D" w:rsidP="00D73C4D">
      <w:pPr>
        <w:spacing w:after="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</w:p>
    <w:p w14:paraId="4E81D5B9" w14:textId="77777777" w:rsidR="00D73C4D" w:rsidRPr="00BA7140" w:rsidRDefault="00D73C4D" w:rsidP="00D73C4D">
      <w:pPr>
        <w:spacing w:after="0"/>
        <w:jc w:val="both"/>
        <w:rPr>
          <w:rFonts w:ascii="Gill Sans MT" w:eastAsia="Times New Roman" w:hAnsi="Gill Sans MT" w:cs="Times New Roman"/>
          <w:b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b/>
          <w:sz w:val="28"/>
          <w:szCs w:val="28"/>
          <w:lang w:val="en-US"/>
        </w:rPr>
        <w:t>Duties</w:t>
      </w:r>
    </w:p>
    <w:p w14:paraId="65F0FFE2" w14:textId="77777777" w:rsidR="00D73C4D" w:rsidRPr="008528D6" w:rsidRDefault="00D73C4D" w:rsidP="008528D6">
      <w:pPr>
        <w:pStyle w:val="ListParagraph"/>
        <w:numPr>
          <w:ilvl w:val="0"/>
          <w:numId w:val="9"/>
        </w:numPr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Assist the Center Coordinator with Secretarial services</w:t>
      </w:r>
    </w:p>
    <w:p w14:paraId="69956D98" w14:textId="77777777" w:rsidR="00D73C4D" w:rsidRPr="008528D6" w:rsidRDefault="00D73C4D" w:rsidP="008528D6">
      <w:pPr>
        <w:pStyle w:val="ListParagraph"/>
        <w:numPr>
          <w:ilvl w:val="0"/>
          <w:numId w:val="9"/>
        </w:numPr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Manage </w:t>
      </w:r>
      <w:r w:rsidR="00D546D3"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students’</w:t>
      </w: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 records </w:t>
      </w:r>
    </w:p>
    <w:p w14:paraId="249A6106" w14:textId="77777777" w:rsidR="00D73C4D" w:rsidRPr="008528D6" w:rsidRDefault="00D73C4D" w:rsidP="008528D6">
      <w:pPr>
        <w:pStyle w:val="ListParagraph"/>
        <w:numPr>
          <w:ilvl w:val="0"/>
          <w:numId w:val="9"/>
        </w:numPr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Monitor day to day patronage of satellite centers and security</w:t>
      </w:r>
    </w:p>
    <w:p w14:paraId="5188DFDF" w14:textId="77777777" w:rsidR="00D73C4D" w:rsidRPr="008528D6" w:rsidRDefault="00D73C4D" w:rsidP="008528D6">
      <w:pPr>
        <w:pStyle w:val="ListParagraph"/>
        <w:numPr>
          <w:ilvl w:val="0"/>
          <w:numId w:val="9"/>
        </w:numPr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Support the center Coordinator to keep day-to-day schedules</w:t>
      </w:r>
    </w:p>
    <w:p w14:paraId="0B014CCD" w14:textId="77777777" w:rsidR="00D73C4D" w:rsidRPr="008528D6" w:rsidRDefault="00D73C4D" w:rsidP="008528D6">
      <w:pPr>
        <w:pStyle w:val="ListParagraph"/>
        <w:numPr>
          <w:ilvl w:val="0"/>
          <w:numId w:val="9"/>
        </w:numPr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Keep an up-to-date asset register for ODL</w:t>
      </w:r>
    </w:p>
    <w:p w14:paraId="4BEBFF55" w14:textId="77777777" w:rsidR="00D73C4D" w:rsidRPr="008528D6" w:rsidRDefault="00D73C4D" w:rsidP="008528D6">
      <w:pPr>
        <w:pStyle w:val="ListParagraph"/>
        <w:numPr>
          <w:ilvl w:val="0"/>
          <w:numId w:val="9"/>
        </w:numPr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Support student registration</w:t>
      </w:r>
    </w:p>
    <w:p w14:paraId="37AF35D3" w14:textId="77777777" w:rsidR="00D73C4D" w:rsidRPr="008528D6" w:rsidRDefault="00D73C4D" w:rsidP="008528D6">
      <w:pPr>
        <w:pStyle w:val="ListParagraph"/>
        <w:numPr>
          <w:ilvl w:val="0"/>
          <w:numId w:val="9"/>
        </w:numPr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Facilitate timely communication to students and stakeholders</w:t>
      </w:r>
    </w:p>
    <w:p w14:paraId="57B0A03D" w14:textId="77777777" w:rsidR="00D73C4D" w:rsidRPr="008528D6" w:rsidRDefault="00D73C4D" w:rsidP="008528D6">
      <w:pPr>
        <w:pStyle w:val="ListParagraph"/>
        <w:numPr>
          <w:ilvl w:val="0"/>
          <w:numId w:val="9"/>
        </w:numPr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Ensure students meet their registration commitments</w:t>
      </w:r>
    </w:p>
    <w:p w14:paraId="2E003408" w14:textId="77777777" w:rsidR="00D73C4D" w:rsidRPr="008528D6" w:rsidRDefault="00D73C4D" w:rsidP="008528D6">
      <w:pPr>
        <w:pStyle w:val="ListParagraph"/>
        <w:numPr>
          <w:ilvl w:val="0"/>
          <w:numId w:val="9"/>
        </w:numPr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Take minutes and compile reports for ODL meetings</w:t>
      </w:r>
    </w:p>
    <w:p w14:paraId="58D8D1A6" w14:textId="77777777" w:rsidR="00D73C4D" w:rsidRPr="008528D6" w:rsidRDefault="00D73C4D" w:rsidP="008528D6">
      <w:pPr>
        <w:pStyle w:val="ListParagraph"/>
        <w:numPr>
          <w:ilvl w:val="0"/>
          <w:numId w:val="9"/>
        </w:numPr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lastRenderedPageBreak/>
        <w:t xml:space="preserve">Offer </w:t>
      </w:r>
      <w:r w:rsidR="00575B87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other </w:t>
      </w: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first line support to ODL students and clients</w:t>
      </w:r>
    </w:p>
    <w:p w14:paraId="10EFB6BB" w14:textId="77777777" w:rsidR="000B40D7" w:rsidRPr="008528D6" w:rsidRDefault="00D73C4D" w:rsidP="008528D6">
      <w:pPr>
        <w:pStyle w:val="ListParagraph"/>
        <w:numPr>
          <w:ilvl w:val="0"/>
          <w:numId w:val="9"/>
        </w:numPr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Dispatching mail</w:t>
      </w:r>
    </w:p>
    <w:p w14:paraId="5741ED36" w14:textId="77777777" w:rsidR="000B40D7" w:rsidRPr="008528D6" w:rsidRDefault="00D73C4D" w:rsidP="008528D6">
      <w:pPr>
        <w:pStyle w:val="ListParagraph"/>
        <w:numPr>
          <w:ilvl w:val="0"/>
          <w:numId w:val="9"/>
        </w:numPr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Ensuring timely acquisition of office supplies</w:t>
      </w:r>
    </w:p>
    <w:p w14:paraId="1736232F" w14:textId="77777777" w:rsidR="000B40D7" w:rsidRPr="008528D6" w:rsidRDefault="00D73C4D" w:rsidP="008528D6">
      <w:pPr>
        <w:pStyle w:val="ListParagraph"/>
        <w:numPr>
          <w:ilvl w:val="0"/>
          <w:numId w:val="9"/>
        </w:numPr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Production of materials in the Directorate</w:t>
      </w:r>
    </w:p>
    <w:p w14:paraId="12F09180" w14:textId="77777777" w:rsidR="00D73C4D" w:rsidRPr="008528D6" w:rsidRDefault="00D73C4D" w:rsidP="008528D6">
      <w:pPr>
        <w:pStyle w:val="ListParagraph"/>
        <w:numPr>
          <w:ilvl w:val="0"/>
          <w:numId w:val="9"/>
        </w:numPr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Any other duties as assigned by management</w:t>
      </w:r>
    </w:p>
    <w:p w14:paraId="320AA3A8" w14:textId="77777777" w:rsidR="00D73C4D" w:rsidRPr="00BA7140" w:rsidRDefault="00D73C4D" w:rsidP="008528D6">
      <w:pPr>
        <w:pStyle w:val="ListParagraph"/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</w:p>
    <w:p w14:paraId="5D353ACC" w14:textId="77777777" w:rsidR="00D73C4D" w:rsidRPr="00BA7140" w:rsidRDefault="00D73C4D" w:rsidP="00D73C4D">
      <w:pPr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</w:p>
    <w:p w14:paraId="5E1D8AFC" w14:textId="77777777" w:rsidR="00D73C4D" w:rsidRPr="00BA7140" w:rsidRDefault="00D73C4D" w:rsidP="00D73C4D">
      <w:pPr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Positions are tenable at Lilongwe, Blantyre and Mzuzu LUANAR Centers.</w:t>
      </w:r>
    </w:p>
    <w:p w14:paraId="2E69CE73" w14:textId="77777777" w:rsidR="00D73C4D" w:rsidRPr="00BA7140" w:rsidRDefault="00D73C4D" w:rsidP="00D73C4D">
      <w:p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The holders shall report to the Center Coordinators.</w:t>
      </w:r>
    </w:p>
    <w:p w14:paraId="2C21D0A5" w14:textId="77777777" w:rsidR="00D73C4D" w:rsidRPr="00BA7140" w:rsidRDefault="00D73C4D" w:rsidP="00D73C4D">
      <w:pPr>
        <w:shd w:val="clear" w:color="auto" w:fill="FFFFFF" w:themeFill="background1"/>
        <w:spacing w:after="0" w:line="240" w:lineRule="auto"/>
        <w:ind w:left="9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</w:p>
    <w:p w14:paraId="284E0CA1" w14:textId="77777777" w:rsidR="00D73C4D" w:rsidRPr="00BA7140" w:rsidRDefault="00D73C4D" w:rsidP="00D73C4D">
      <w:pPr>
        <w:spacing w:after="0" w:line="240" w:lineRule="auto"/>
        <w:jc w:val="both"/>
        <w:rPr>
          <w:rFonts w:ascii="Gill Sans MT" w:eastAsia="Times New Roman" w:hAnsi="Gill Sans MT" w:cs="Times New Roman"/>
          <w:b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b/>
          <w:sz w:val="28"/>
          <w:szCs w:val="28"/>
          <w:lang w:val="en-US"/>
        </w:rPr>
        <w:t>Qualifications</w:t>
      </w:r>
    </w:p>
    <w:p w14:paraId="5547494A" w14:textId="77777777" w:rsidR="00D73C4D" w:rsidRPr="008528D6" w:rsidRDefault="00D73C4D" w:rsidP="008528D6">
      <w:pPr>
        <w:pStyle w:val="ListParagraph"/>
        <w:numPr>
          <w:ilvl w:val="0"/>
          <w:numId w:val="10"/>
        </w:numPr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An MSCE certificate with credit in English</w:t>
      </w:r>
    </w:p>
    <w:p w14:paraId="2AD37CB1" w14:textId="77777777" w:rsidR="00D73C4D" w:rsidRPr="008528D6" w:rsidRDefault="00D73C4D" w:rsidP="008528D6">
      <w:pPr>
        <w:pStyle w:val="ListParagraph"/>
        <w:numPr>
          <w:ilvl w:val="0"/>
          <w:numId w:val="10"/>
        </w:numPr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Diploma in Secretarial Services or front desk management</w:t>
      </w:r>
    </w:p>
    <w:p w14:paraId="0E635FDB" w14:textId="77777777" w:rsidR="00D73C4D" w:rsidRPr="008528D6" w:rsidRDefault="00D73C4D" w:rsidP="008528D6">
      <w:pPr>
        <w:pStyle w:val="ListParagraph"/>
        <w:numPr>
          <w:ilvl w:val="0"/>
          <w:numId w:val="10"/>
        </w:numPr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Driving license (Class C and above will be an added advantage)</w:t>
      </w:r>
    </w:p>
    <w:p w14:paraId="156107F6" w14:textId="77777777" w:rsidR="00D73C4D" w:rsidRPr="008528D6" w:rsidRDefault="00D73C4D" w:rsidP="008528D6">
      <w:pPr>
        <w:pStyle w:val="ListParagraph"/>
        <w:numPr>
          <w:ilvl w:val="0"/>
          <w:numId w:val="10"/>
        </w:numPr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8528D6">
        <w:rPr>
          <w:rFonts w:ascii="Gill Sans MT" w:eastAsia="Times New Roman" w:hAnsi="Gill Sans MT" w:cs="Times New Roman"/>
          <w:sz w:val="28"/>
          <w:szCs w:val="28"/>
          <w:lang w:val="en-US"/>
        </w:rPr>
        <w:t>At least 2 years of previous experience in a busy office will be an added advantage</w:t>
      </w:r>
    </w:p>
    <w:p w14:paraId="467B3312" w14:textId="77777777" w:rsidR="00BA7140" w:rsidRPr="00BA7140" w:rsidRDefault="00BA7140" w:rsidP="008528D6">
      <w:pPr>
        <w:pStyle w:val="ListParagraph"/>
        <w:spacing w:after="0" w:line="240" w:lineRule="auto"/>
        <w:ind w:left="108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</w:p>
    <w:p w14:paraId="7F63170C" w14:textId="77777777" w:rsidR="00EB1347" w:rsidRPr="00BA7140" w:rsidRDefault="00BA7140" w:rsidP="008528D6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b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b/>
          <w:sz w:val="28"/>
          <w:szCs w:val="28"/>
          <w:lang w:val="en-US"/>
        </w:rPr>
        <w:t>MULTIMEDIA AND GRAPHIC DESIGNER</w:t>
      </w:r>
    </w:p>
    <w:p w14:paraId="17781B93" w14:textId="77777777" w:rsidR="00EB1347" w:rsidRPr="00BA7140" w:rsidRDefault="00EB1347" w:rsidP="00EB1347">
      <w:pPr>
        <w:shd w:val="clear" w:color="auto" w:fill="FFFFFF" w:themeFill="background1"/>
        <w:spacing w:after="0" w:line="240" w:lineRule="auto"/>
        <w:ind w:left="720" w:hanging="63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</w:p>
    <w:p w14:paraId="75C6A5C0" w14:textId="77777777" w:rsidR="00EB1347" w:rsidRPr="00BA7140" w:rsidRDefault="00EB1347" w:rsidP="00EB1347">
      <w:pPr>
        <w:shd w:val="clear" w:color="auto" w:fill="FFFFFF" w:themeFill="background1"/>
        <w:spacing w:after="0" w:line="240" w:lineRule="auto"/>
        <w:ind w:left="720" w:hanging="630"/>
        <w:jc w:val="both"/>
        <w:rPr>
          <w:rFonts w:ascii="Gill Sans MT" w:eastAsia="Times New Roman" w:hAnsi="Gill Sans MT" w:cs="Times New Roman"/>
          <w:b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b/>
          <w:sz w:val="28"/>
          <w:szCs w:val="28"/>
          <w:lang w:val="en-US"/>
        </w:rPr>
        <w:t>Duties</w:t>
      </w:r>
    </w:p>
    <w:p w14:paraId="60D19E4D" w14:textId="77777777" w:rsidR="00EB1347" w:rsidRPr="00BA7140" w:rsidRDefault="00EB1347" w:rsidP="008528D6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Design module house style for LUANAR</w:t>
      </w:r>
    </w:p>
    <w:p w14:paraId="64B2CB02" w14:textId="77777777" w:rsidR="00EB1347" w:rsidRPr="00BA7140" w:rsidRDefault="00EB1347" w:rsidP="008528D6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Design graphics for ODL Modules and the Learning Management System</w:t>
      </w:r>
    </w:p>
    <w:p w14:paraId="3A23002A" w14:textId="77777777" w:rsidR="00EB1347" w:rsidRPr="00BA7140" w:rsidRDefault="00EB1347" w:rsidP="008528D6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Typesetting of ODL modules</w:t>
      </w:r>
    </w:p>
    <w:p w14:paraId="6BCA2F6F" w14:textId="77777777" w:rsidR="00EB1347" w:rsidRPr="00BA7140" w:rsidRDefault="00EB1347" w:rsidP="008528D6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Train staff and students on module formatting</w:t>
      </w:r>
    </w:p>
    <w:p w14:paraId="468AAFE8" w14:textId="77777777" w:rsidR="00EB1347" w:rsidRPr="00BA7140" w:rsidRDefault="00EB1347" w:rsidP="008528D6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Convert modules into e-learning format</w:t>
      </w:r>
    </w:p>
    <w:p w14:paraId="518B376A" w14:textId="77777777" w:rsidR="00EB1347" w:rsidRPr="00BA7140" w:rsidRDefault="00EB1347" w:rsidP="008528D6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Uploading and updating modules online</w:t>
      </w:r>
    </w:p>
    <w:p w14:paraId="64D9B911" w14:textId="77777777" w:rsidR="00EB1347" w:rsidRPr="00BA7140" w:rsidRDefault="00EB1347" w:rsidP="008528D6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Support students through the e-learning platform</w:t>
      </w:r>
    </w:p>
    <w:p w14:paraId="0F9DC008" w14:textId="77777777" w:rsidR="00EB1347" w:rsidRPr="00BA7140" w:rsidRDefault="00EB1347" w:rsidP="008528D6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Set-up and maintain multimedia facilities for e-learning</w:t>
      </w:r>
    </w:p>
    <w:p w14:paraId="31DCBA3D" w14:textId="77777777" w:rsidR="00EB1347" w:rsidRPr="00BA7140" w:rsidRDefault="00EB1347" w:rsidP="008528D6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Coordinate production of multimedia for e-learning</w:t>
      </w:r>
    </w:p>
    <w:p w14:paraId="7BE18D00" w14:textId="77777777" w:rsidR="00EB1347" w:rsidRPr="00BA7140" w:rsidRDefault="00EB1347" w:rsidP="008528D6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Champion development of ODeL innovations</w:t>
      </w:r>
    </w:p>
    <w:p w14:paraId="16EB26D9" w14:textId="77777777" w:rsidR="00EB1347" w:rsidRPr="00BA7140" w:rsidRDefault="00EB1347" w:rsidP="008528D6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A</w:t>
      </w:r>
      <w:r w:rsidR="00575B87">
        <w:rPr>
          <w:rFonts w:ascii="Gill Sans MT" w:eastAsia="Times New Roman" w:hAnsi="Gill Sans MT" w:cs="Times New Roman"/>
          <w:sz w:val="28"/>
          <w:szCs w:val="28"/>
          <w:lang w:val="en-US"/>
        </w:rPr>
        <w:t>ny other duties as assigned by m</w:t>
      </w: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anagement</w:t>
      </w:r>
    </w:p>
    <w:p w14:paraId="563E1165" w14:textId="77777777" w:rsidR="00EB1347" w:rsidRPr="00BA7140" w:rsidRDefault="00EB1347" w:rsidP="00EB1347">
      <w:p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</w:p>
    <w:p w14:paraId="262E433C" w14:textId="77777777" w:rsidR="00EB1347" w:rsidRPr="00BA7140" w:rsidRDefault="00EB1347" w:rsidP="00EB1347">
      <w:pPr>
        <w:shd w:val="clear" w:color="auto" w:fill="FFFFFF" w:themeFill="background1"/>
        <w:spacing w:after="0" w:line="240" w:lineRule="auto"/>
        <w:ind w:left="9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The holder shall report to the ODL </w:t>
      </w:r>
      <w:r w:rsidR="00965E26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Director </w:t>
      </w: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and IT manager.</w:t>
      </w:r>
    </w:p>
    <w:p w14:paraId="57D60BB8" w14:textId="77777777" w:rsidR="00EB1347" w:rsidRPr="00BA7140" w:rsidRDefault="00EB1347" w:rsidP="00EB1347">
      <w:pPr>
        <w:shd w:val="clear" w:color="auto" w:fill="FFFFFF" w:themeFill="background1"/>
        <w:spacing w:after="0" w:line="240" w:lineRule="auto"/>
        <w:ind w:left="90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</w:p>
    <w:p w14:paraId="498C7127" w14:textId="77777777" w:rsidR="00EB1347" w:rsidRPr="00BA7140" w:rsidRDefault="00EB1347" w:rsidP="00EB1347">
      <w:pPr>
        <w:shd w:val="clear" w:color="auto" w:fill="FFFFFF" w:themeFill="background1"/>
        <w:spacing w:after="0" w:line="240" w:lineRule="auto"/>
        <w:ind w:left="90"/>
        <w:jc w:val="both"/>
        <w:rPr>
          <w:rFonts w:ascii="Gill Sans MT" w:eastAsia="Times New Roman" w:hAnsi="Gill Sans MT" w:cs="Times New Roman"/>
          <w:b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b/>
          <w:sz w:val="28"/>
          <w:szCs w:val="28"/>
          <w:lang w:val="en-US"/>
        </w:rPr>
        <w:t>Qualifications</w:t>
      </w:r>
    </w:p>
    <w:p w14:paraId="2BDDC0CF" w14:textId="77777777" w:rsidR="00EB1347" w:rsidRPr="00BA7140" w:rsidRDefault="00EB1347" w:rsidP="008528D6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At least a BSc in IT specializing in Graphic Design</w:t>
      </w:r>
    </w:p>
    <w:p w14:paraId="753A7E4B" w14:textId="77777777" w:rsidR="00EB1347" w:rsidRPr="00BA7140" w:rsidRDefault="00EB1347" w:rsidP="008528D6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Experience in ODeL will be an added advantage</w:t>
      </w:r>
    </w:p>
    <w:p w14:paraId="600BECD2" w14:textId="77777777" w:rsidR="00EB1347" w:rsidRPr="00BA7140" w:rsidRDefault="00EB1347" w:rsidP="008528D6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Should be an innovative and self-motivated individual</w:t>
      </w:r>
    </w:p>
    <w:p w14:paraId="44890B95" w14:textId="77777777" w:rsidR="00D73C4D" w:rsidRDefault="00EB1347" w:rsidP="008528D6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Should possess team building and good communic</w:t>
      </w:r>
      <w:r w:rsidR="00C240E9"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ation skills</w:t>
      </w:r>
    </w:p>
    <w:p w14:paraId="588E1E0E" w14:textId="77777777" w:rsidR="00C307BD" w:rsidRDefault="00C307BD" w:rsidP="00D2055C">
      <w:pPr>
        <w:outlineLvl w:val="0"/>
        <w:rPr>
          <w:rFonts w:ascii="Calibri" w:hAnsi="Calibri" w:cs="Calibri"/>
          <w:b/>
          <w:bCs/>
        </w:rPr>
      </w:pPr>
    </w:p>
    <w:p w14:paraId="5F23F180" w14:textId="77777777" w:rsidR="00D2055C" w:rsidRPr="00C307BD" w:rsidRDefault="00D2055C" w:rsidP="00D2055C">
      <w:pPr>
        <w:rPr>
          <w:rFonts w:ascii="Gill Sans MT" w:hAnsi="Gill Sans MT" w:cs="Calibri"/>
          <w:sz w:val="28"/>
        </w:rPr>
      </w:pPr>
    </w:p>
    <w:p w14:paraId="00F4A35B" w14:textId="679D3250" w:rsidR="00847E76" w:rsidRPr="0001211B" w:rsidRDefault="00D2055C" w:rsidP="0001211B">
      <w:pPr>
        <w:rPr>
          <w:rFonts w:ascii="Gill Sans MT" w:hAnsi="Gill Sans MT" w:cs="Calibri"/>
          <w:sz w:val="28"/>
        </w:rPr>
      </w:pPr>
      <w:r w:rsidRPr="00C307BD">
        <w:rPr>
          <w:rFonts w:ascii="Gill Sans MT" w:hAnsi="Gill Sans MT" w:cs="Calibri"/>
          <w:sz w:val="28"/>
        </w:rPr>
        <w:lastRenderedPageBreak/>
        <w:t>Individuals</w:t>
      </w:r>
      <w:r w:rsidRPr="00C307BD">
        <w:rPr>
          <w:rFonts w:ascii="Gill Sans MT" w:eastAsia="Calibri" w:hAnsi="Gill Sans MT" w:cs="Calibri"/>
          <w:sz w:val="28"/>
        </w:rPr>
        <w:t xml:space="preserve"> </w:t>
      </w:r>
      <w:r w:rsidRPr="00C307BD">
        <w:rPr>
          <w:rFonts w:ascii="Gill Sans MT" w:hAnsi="Gill Sans MT" w:cs="Calibri"/>
          <w:sz w:val="28"/>
        </w:rPr>
        <w:t>who</w:t>
      </w:r>
      <w:r w:rsidRPr="00C307BD">
        <w:rPr>
          <w:rFonts w:ascii="Gill Sans MT" w:eastAsia="Calibri" w:hAnsi="Gill Sans MT" w:cs="Calibri"/>
          <w:sz w:val="28"/>
        </w:rPr>
        <w:t xml:space="preserve"> </w:t>
      </w:r>
      <w:r w:rsidRPr="00C307BD">
        <w:rPr>
          <w:rFonts w:ascii="Gill Sans MT" w:hAnsi="Gill Sans MT" w:cs="Calibri"/>
          <w:sz w:val="28"/>
        </w:rPr>
        <w:t>meet</w:t>
      </w:r>
      <w:r w:rsidRPr="00C307BD">
        <w:rPr>
          <w:rFonts w:ascii="Gill Sans MT" w:eastAsia="Calibri" w:hAnsi="Gill Sans MT" w:cs="Calibri"/>
          <w:sz w:val="28"/>
        </w:rPr>
        <w:t xml:space="preserve"> </w:t>
      </w:r>
      <w:r w:rsidRPr="00C307BD">
        <w:rPr>
          <w:rFonts w:ascii="Gill Sans MT" w:hAnsi="Gill Sans MT" w:cs="Calibri"/>
          <w:sz w:val="28"/>
        </w:rPr>
        <w:t>the</w:t>
      </w:r>
      <w:r w:rsidRPr="00C307BD">
        <w:rPr>
          <w:rFonts w:ascii="Gill Sans MT" w:eastAsia="Calibri" w:hAnsi="Gill Sans MT" w:cs="Calibri"/>
          <w:sz w:val="28"/>
        </w:rPr>
        <w:t xml:space="preserve"> </w:t>
      </w:r>
      <w:r w:rsidRPr="00C307BD">
        <w:rPr>
          <w:rFonts w:ascii="Gill Sans MT" w:hAnsi="Gill Sans MT" w:cs="Calibri"/>
          <w:sz w:val="28"/>
        </w:rPr>
        <w:t>minimum</w:t>
      </w:r>
      <w:r w:rsidRPr="00C307BD">
        <w:rPr>
          <w:rFonts w:ascii="Gill Sans MT" w:eastAsia="Calibri" w:hAnsi="Gill Sans MT" w:cs="Calibri"/>
          <w:sz w:val="28"/>
        </w:rPr>
        <w:t xml:space="preserve"> </w:t>
      </w:r>
      <w:r w:rsidRPr="00C307BD">
        <w:rPr>
          <w:rFonts w:ascii="Gill Sans MT" w:hAnsi="Gill Sans MT" w:cs="Calibri"/>
          <w:sz w:val="28"/>
        </w:rPr>
        <w:t>requirements</w:t>
      </w:r>
      <w:r w:rsidRPr="00C307BD">
        <w:rPr>
          <w:rFonts w:ascii="Gill Sans MT" w:eastAsia="Calibri" w:hAnsi="Gill Sans MT" w:cs="Calibri"/>
          <w:sz w:val="28"/>
        </w:rPr>
        <w:t xml:space="preserve"> </w:t>
      </w:r>
      <w:r w:rsidRPr="00C307BD">
        <w:rPr>
          <w:rFonts w:ascii="Gill Sans MT" w:hAnsi="Gill Sans MT" w:cs="Calibri"/>
          <w:sz w:val="28"/>
        </w:rPr>
        <w:t>for</w:t>
      </w:r>
      <w:r w:rsidRPr="00C307BD">
        <w:rPr>
          <w:rFonts w:ascii="Gill Sans MT" w:eastAsia="Calibri" w:hAnsi="Gill Sans MT" w:cs="Calibri"/>
          <w:sz w:val="28"/>
        </w:rPr>
        <w:t xml:space="preserve"> </w:t>
      </w:r>
      <w:r w:rsidRPr="00C307BD">
        <w:rPr>
          <w:rFonts w:ascii="Gill Sans MT" w:hAnsi="Gill Sans MT" w:cs="Calibri"/>
          <w:sz w:val="28"/>
        </w:rPr>
        <w:t>these</w:t>
      </w:r>
      <w:r w:rsidRPr="00C307BD">
        <w:rPr>
          <w:rFonts w:ascii="Gill Sans MT" w:eastAsia="Calibri" w:hAnsi="Gill Sans MT" w:cs="Calibri"/>
          <w:sz w:val="28"/>
        </w:rPr>
        <w:t xml:space="preserve"> </w:t>
      </w:r>
      <w:r w:rsidRPr="00C307BD">
        <w:rPr>
          <w:rFonts w:ascii="Gill Sans MT" w:hAnsi="Gill Sans MT" w:cs="Calibri"/>
          <w:sz w:val="28"/>
        </w:rPr>
        <w:t>positions</w:t>
      </w:r>
      <w:r w:rsidRPr="00C307BD">
        <w:rPr>
          <w:rFonts w:ascii="Gill Sans MT" w:eastAsia="Calibri" w:hAnsi="Gill Sans MT" w:cs="Calibri"/>
          <w:sz w:val="28"/>
        </w:rPr>
        <w:t xml:space="preserve"> </w:t>
      </w:r>
      <w:r w:rsidRPr="00C307BD">
        <w:rPr>
          <w:rFonts w:ascii="Gill Sans MT" w:hAnsi="Gill Sans MT" w:cs="Calibri"/>
          <w:sz w:val="28"/>
        </w:rPr>
        <w:t>should</w:t>
      </w:r>
      <w:r w:rsidRPr="00C307BD">
        <w:rPr>
          <w:rFonts w:ascii="Gill Sans MT" w:eastAsia="Calibri" w:hAnsi="Gill Sans MT" w:cs="Calibri"/>
          <w:sz w:val="28"/>
        </w:rPr>
        <w:t xml:space="preserve"> </w:t>
      </w:r>
      <w:r w:rsidRPr="00C307BD">
        <w:rPr>
          <w:rFonts w:ascii="Gill Sans MT" w:hAnsi="Gill Sans MT" w:cs="Calibri"/>
          <w:sz w:val="28"/>
        </w:rPr>
        <w:t>send</w:t>
      </w:r>
      <w:r w:rsidRPr="00C307BD">
        <w:rPr>
          <w:rFonts w:ascii="Gill Sans MT" w:eastAsia="Calibri" w:hAnsi="Gill Sans MT" w:cs="Calibri"/>
          <w:sz w:val="28"/>
        </w:rPr>
        <w:t xml:space="preserve"> </w:t>
      </w:r>
      <w:r w:rsidRPr="00C307BD">
        <w:rPr>
          <w:rFonts w:ascii="Gill Sans MT" w:hAnsi="Gill Sans MT" w:cs="Calibri"/>
          <w:sz w:val="28"/>
        </w:rPr>
        <w:t>their</w:t>
      </w:r>
      <w:r w:rsidRPr="00C307BD">
        <w:rPr>
          <w:rFonts w:ascii="Gill Sans MT" w:eastAsia="Calibri" w:hAnsi="Gill Sans MT" w:cs="Calibri"/>
          <w:sz w:val="28"/>
        </w:rPr>
        <w:t xml:space="preserve"> </w:t>
      </w:r>
      <w:r w:rsidRPr="00C307BD">
        <w:rPr>
          <w:rFonts w:ascii="Gill Sans MT" w:hAnsi="Gill Sans MT" w:cs="Calibri"/>
          <w:sz w:val="28"/>
        </w:rPr>
        <w:t>applications</w:t>
      </w:r>
      <w:r w:rsidRPr="00C307BD">
        <w:rPr>
          <w:rFonts w:ascii="Gill Sans MT" w:eastAsia="Calibri" w:hAnsi="Gill Sans MT" w:cs="Calibri"/>
          <w:sz w:val="28"/>
        </w:rPr>
        <w:t xml:space="preserve"> </w:t>
      </w:r>
      <w:r w:rsidRPr="00C307BD">
        <w:rPr>
          <w:rFonts w:ascii="Gill Sans MT" w:hAnsi="Gill Sans MT" w:cs="Calibri"/>
          <w:sz w:val="28"/>
        </w:rPr>
        <w:t>and</w:t>
      </w:r>
      <w:r w:rsidRPr="00C307BD">
        <w:rPr>
          <w:rFonts w:ascii="Gill Sans MT" w:eastAsia="Calibri" w:hAnsi="Gill Sans MT" w:cs="Calibri"/>
          <w:sz w:val="28"/>
        </w:rPr>
        <w:t xml:space="preserve"> </w:t>
      </w:r>
      <w:r w:rsidRPr="00C307BD">
        <w:rPr>
          <w:rFonts w:ascii="Gill Sans MT" w:hAnsi="Gill Sans MT" w:cs="Calibri"/>
          <w:sz w:val="28"/>
        </w:rPr>
        <w:t>an</w:t>
      </w:r>
      <w:r w:rsidRPr="00C307BD">
        <w:rPr>
          <w:rFonts w:ascii="Gill Sans MT" w:eastAsia="Calibri" w:hAnsi="Gill Sans MT" w:cs="Calibri"/>
          <w:sz w:val="28"/>
        </w:rPr>
        <w:t xml:space="preserve"> </w:t>
      </w:r>
      <w:r w:rsidRPr="00C307BD">
        <w:rPr>
          <w:rFonts w:ascii="Gill Sans MT" w:hAnsi="Gill Sans MT" w:cs="Calibri"/>
          <w:sz w:val="28"/>
        </w:rPr>
        <w:t>updated</w:t>
      </w:r>
      <w:r w:rsidRPr="00C307BD">
        <w:rPr>
          <w:rFonts w:ascii="Gill Sans MT" w:eastAsia="Calibri" w:hAnsi="Gill Sans MT" w:cs="Calibri"/>
          <w:sz w:val="28"/>
        </w:rPr>
        <w:t xml:space="preserve"> </w:t>
      </w:r>
      <w:r w:rsidRPr="00C307BD">
        <w:rPr>
          <w:rFonts w:ascii="Gill Sans MT" w:hAnsi="Gill Sans MT" w:cs="Calibri"/>
          <w:sz w:val="28"/>
        </w:rPr>
        <w:t>Curriculum</w:t>
      </w:r>
      <w:r w:rsidRPr="00C307BD">
        <w:rPr>
          <w:rFonts w:ascii="Gill Sans MT" w:eastAsia="Calibri" w:hAnsi="Gill Sans MT" w:cs="Calibri"/>
          <w:sz w:val="28"/>
        </w:rPr>
        <w:t xml:space="preserve"> </w:t>
      </w:r>
      <w:r w:rsidRPr="00C307BD">
        <w:rPr>
          <w:rFonts w:ascii="Gill Sans MT" w:hAnsi="Gill Sans MT" w:cs="Calibri"/>
          <w:sz w:val="28"/>
        </w:rPr>
        <w:t>Vitae</w:t>
      </w:r>
      <w:r w:rsidRPr="00C307BD">
        <w:rPr>
          <w:rFonts w:ascii="Gill Sans MT" w:eastAsia="Calibri" w:hAnsi="Gill Sans MT" w:cs="Calibri"/>
          <w:sz w:val="28"/>
        </w:rPr>
        <w:t xml:space="preserve"> </w:t>
      </w:r>
      <w:r w:rsidRPr="00C307BD">
        <w:rPr>
          <w:rFonts w:ascii="Gill Sans MT" w:hAnsi="Gill Sans MT" w:cs="Calibri"/>
          <w:sz w:val="28"/>
        </w:rPr>
        <w:t>(CV)</w:t>
      </w:r>
      <w:r w:rsidRPr="00C307BD">
        <w:rPr>
          <w:rFonts w:ascii="Gill Sans MT" w:eastAsia="Calibri" w:hAnsi="Gill Sans MT" w:cs="Calibri"/>
          <w:sz w:val="28"/>
        </w:rPr>
        <w:t xml:space="preserve"> </w:t>
      </w:r>
      <w:r w:rsidRPr="00C307BD">
        <w:rPr>
          <w:rFonts w:ascii="Gill Sans MT" w:hAnsi="Gill Sans MT" w:cs="Calibri"/>
          <w:sz w:val="28"/>
        </w:rPr>
        <w:t>with</w:t>
      </w:r>
      <w:r w:rsidRPr="00C307BD">
        <w:rPr>
          <w:rFonts w:ascii="Gill Sans MT" w:eastAsia="Calibri" w:hAnsi="Gill Sans MT" w:cs="Calibri"/>
          <w:sz w:val="28"/>
        </w:rPr>
        <w:t xml:space="preserve"> </w:t>
      </w:r>
      <w:r w:rsidRPr="00C307BD">
        <w:rPr>
          <w:rFonts w:ascii="Gill Sans MT" w:hAnsi="Gill Sans MT" w:cs="Calibri"/>
          <w:sz w:val="28"/>
        </w:rPr>
        <w:t>three</w:t>
      </w:r>
      <w:r w:rsidRPr="00C307BD">
        <w:rPr>
          <w:rFonts w:ascii="Gill Sans MT" w:eastAsia="Calibri" w:hAnsi="Gill Sans MT" w:cs="Calibri"/>
          <w:sz w:val="28"/>
        </w:rPr>
        <w:t xml:space="preserve"> </w:t>
      </w:r>
      <w:r w:rsidRPr="00C307BD">
        <w:rPr>
          <w:rFonts w:ascii="Gill Sans MT" w:hAnsi="Gill Sans MT" w:cs="Calibri"/>
          <w:sz w:val="28"/>
        </w:rPr>
        <w:t>referees</w:t>
      </w:r>
      <w:r w:rsidR="0001211B">
        <w:rPr>
          <w:rFonts w:ascii="Gill Sans MT" w:hAnsi="Gill Sans MT" w:cs="Calibri"/>
          <w:sz w:val="28"/>
        </w:rPr>
        <w:t xml:space="preserve"> </w:t>
      </w:r>
      <w:r w:rsidR="00847E76"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to the address below before </w:t>
      </w:r>
      <w:r w:rsidR="002C50DD">
        <w:rPr>
          <w:rFonts w:ascii="Gill Sans MT" w:eastAsia="Times New Roman" w:hAnsi="Gill Sans MT" w:cs="Times New Roman"/>
          <w:sz w:val="28"/>
          <w:szCs w:val="28"/>
          <w:lang w:val="en-US"/>
        </w:rPr>
        <w:t>Mon</w:t>
      </w:r>
      <w:bookmarkStart w:id="0" w:name="_GoBack"/>
      <w:bookmarkEnd w:id="0"/>
      <w:r w:rsidR="00305DBE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day </w:t>
      </w:r>
      <w:r w:rsidR="00F543FD"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1</w:t>
      </w:r>
      <w:r w:rsidR="002C50DD">
        <w:rPr>
          <w:rFonts w:ascii="Gill Sans MT" w:eastAsia="Times New Roman" w:hAnsi="Gill Sans MT" w:cs="Times New Roman"/>
          <w:sz w:val="28"/>
          <w:szCs w:val="28"/>
          <w:lang w:val="en-US"/>
        </w:rPr>
        <w:t>4</w:t>
      </w:r>
      <w:r w:rsidR="00847E76" w:rsidRPr="00BA7140">
        <w:rPr>
          <w:rFonts w:ascii="Gill Sans MT" w:eastAsia="Times New Roman" w:hAnsi="Gill Sans MT" w:cs="Times New Roman"/>
          <w:sz w:val="28"/>
          <w:szCs w:val="28"/>
          <w:vertAlign w:val="superscript"/>
          <w:lang w:val="en-US"/>
        </w:rPr>
        <w:t>th</w:t>
      </w:r>
      <w:r w:rsidR="00F543FD"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 xml:space="preserve"> November</w:t>
      </w:r>
      <w:r w:rsidR="00847E76"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, 2016:</w:t>
      </w:r>
    </w:p>
    <w:p w14:paraId="442B8418" w14:textId="77777777" w:rsidR="00847E76" w:rsidRPr="00BA7140" w:rsidRDefault="00847E76" w:rsidP="00847E76">
      <w:p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</w:p>
    <w:p w14:paraId="547762BD" w14:textId="77777777" w:rsidR="00847E76" w:rsidRPr="00BA7140" w:rsidRDefault="00847E76" w:rsidP="00847E76">
      <w:p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The University Registrar</w:t>
      </w:r>
    </w:p>
    <w:p w14:paraId="0313BFAF" w14:textId="77777777" w:rsidR="00847E76" w:rsidRPr="00BA7140" w:rsidRDefault="00847E76" w:rsidP="00847E76">
      <w:p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Lilongwe University of Agriculture and Natural Resources</w:t>
      </w:r>
    </w:p>
    <w:p w14:paraId="27AD59F1" w14:textId="77777777" w:rsidR="00847E76" w:rsidRPr="00BA7140" w:rsidRDefault="00847E76" w:rsidP="00847E76">
      <w:p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P O Box 219</w:t>
      </w:r>
    </w:p>
    <w:p w14:paraId="40604353" w14:textId="77777777" w:rsidR="00847E76" w:rsidRPr="00BA7140" w:rsidRDefault="00847E76" w:rsidP="00847E76">
      <w:pPr>
        <w:shd w:val="clear" w:color="auto" w:fill="FFFFFF" w:themeFill="background1"/>
        <w:spacing w:after="0" w:line="240" w:lineRule="auto"/>
        <w:jc w:val="both"/>
        <w:rPr>
          <w:rFonts w:ascii="Gill Sans MT" w:eastAsia="Times New Roman" w:hAnsi="Gill Sans MT" w:cs="Times New Roman"/>
          <w:sz w:val="28"/>
          <w:szCs w:val="28"/>
          <w:lang w:val="en-US"/>
        </w:rPr>
      </w:pPr>
      <w:r w:rsidRPr="00BA7140">
        <w:rPr>
          <w:rFonts w:ascii="Gill Sans MT" w:eastAsia="Times New Roman" w:hAnsi="Gill Sans MT" w:cs="Times New Roman"/>
          <w:sz w:val="28"/>
          <w:szCs w:val="28"/>
          <w:lang w:val="en-US"/>
        </w:rPr>
        <w:t>LILONGWE.</w:t>
      </w:r>
    </w:p>
    <w:sectPr w:rsidR="00847E76" w:rsidRPr="00BA7140" w:rsidSect="00B86D6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14653" w14:textId="77777777" w:rsidR="009851E6" w:rsidRDefault="009851E6" w:rsidP="007D468A">
      <w:pPr>
        <w:pStyle w:val="Footer"/>
      </w:pPr>
      <w:r>
        <w:separator/>
      </w:r>
    </w:p>
  </w:endnote>
  <w:endnote w:type="continuationSeparator" w:id="0">
    <w:p w14:paraId="3BC26336" w14:textId="77777777" w:rsidR="009851E6" w:rsidRDefault="009851E6" w:rsidP="007D468A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58"/>
      <w:gridCol w:w="8284"/>
    </w:tblGrid>
    <w:tr w:rsidR="007D468A" w14:paraId="4DAB8272" w14:textId="77777777">
      <w:tc>
        <w:tcPr>
          <w:tcW w:w="918" w:type="dxa"/>
        </w:tcPr>
        <w:p w14:paraId="37A81298" w14:textId="77777777" w:rsidR="007D468A" w:rsidRDefault="000B3B15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BA79AB">
            <w:instrText xml:space="preserve"> PAGE   \* MERGEFORMAT </w:instrText>
          </w:r>
          <w:r>
            <w:fldChar w:fldCharType="separate"/>
          </w:r>
          <w:r w:rsidR="002C50DD" w:rsidRPr="002C50DD">
            <w:rPr>
              <w:b/>
              <w:noProof/>
              <w:color w:val="4F81BD" w:themeColor="accent1"/>
              <w:sz w:val="32"/>
              <w:szCs w:val="32"/>
            </w:rPr>
            <w:t>4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45DE2716" w14:textId="77777777" w:rsidR="007D468A" w:rsidRPr="00303660" w:rsidRDefault="007D468A" w:rsidP="007D468A">
          <w:pPr>
            <w:pStyle w:val="Footer"/>
            <w:jc w:val="right"/>
            <w:rPr>
              <w:rFonts w:ascii="Corbel" w:hAnsi="Corbel"/>
              <w:i/>
              <w:sz w:val="16"/>
              <w:lang w:val="en-US"/>
            </w:rPr>
          </w:pPr>
          <w:r w:rsidRPr="00303660">
            <w:rPr>
              <w:rFonts w:ascii="Corbel" w:hAnsi="Corbel"/>
              <w:bCs/>
              <w:i/>
              <w:sz w:val="16"/>
              <w:lang w:val="en-US"/>
            </w:rPr>
            <w:t xml:space="preserve">Opening </w:t>
          </w:r>
          <w:r>
            <w:rPr>
              <w:rFonts w:ascii="Corbel" w:hAnsi="Corbel"/>
              <w:bCs/>
              <w:i/>
              <w:sz w:val="16"/>
              <w:lang w:val="en-US"/>
            </w:rPr>
            <w:t>Access</w:t>
          </w:r>
          <w:r w:rsidRPr="00303660">
            <w:rPr>
              <w:rFonts w:ascii="Corbel" w:hAnsi="Corbel"/>
              <w:bCs/>
              <w:i/>
              <w:sz w:val="16"/>
              <w:lang w:val="en-US"/>
            </w:rPr>
            <w:t xml:space="preserve"> to </w:t>
          </w:r>
          <w:r>
            <w:rPr>
              <w:rFonts w:ascii="Corbel" w:hAnsi="Corbel"/>
              <w:bCs/>
              <w:i/>
              <w:sz w:val="16"/>
              <w:lang w:val="en-US"/>
            </w:rPr>
            <w:t>Relevant Agricultural</w:t>
          </w:r>
          <w:r w:rsidRPr="00303660">
            <w:rPr>
              <w:rFonts w:ascii="Corbel" w:hAnsi="Corbel"/>
              <w:bCs/>
              <w:i/>
              <w:sz w:val="16"/>
              <w:lang w:val="en-US"/>
            </w:rPr>
            <w:t xml:space="preserve"> Higher Education</w:t>
          </w:r>
        </w:p>
        <w:p w14:paraId="768E56F9" w14:textId="77777777" w:rsidR="007D468A" w:rsidRDefault="007D468A">
          <w:pPr>
            <w:pStyle w:val="Footer"/>
          </w:pPr>
        </w:p>
      </w:tc>
    </w:tr>
  </w:tbl>
  <w:p w14:paraId="47B83025" w14:textId="77777777" w:rsidR="007D468A" w:rsidRDefault="007D468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78285" w14:textId="77777777" w:rsidR="009851E6" w:rsidRDefault="009851E6" w:rsidP="007D468A">
      <w:pPr>
        <w:pStyle w:val="Footer"/>
      </w:pPr>
      <w:r>
        <w:separator/>
      </w:r>
    </w:p>
  </w:footnote>
  <w:footnote w:type="continuationSeparator" w:id="0">
    <w:p w14:paraId="661148DA" w14:textId="77777777" w:rsidR="009851E6" w:rsidRDefault="009851E6" w:rsidP="007D468A">
      <w:pPr>
        <w:pStyle w:val="Foot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2D72530"/>
    <w:multiLevelType w:val="hybridMultilevel"/>
    <w:tmpl w:val="1124FCB6"/>
    <w:lvl w:ilvl="0" w:tplc="B29EFFD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98D07E7"/>
    <w:multiLevelType w:val="hybridMultilevel"/>
    <w:tmpl w:val="B24212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98550A"/>
    <w:multiLevelType w:val="hybridMultilevel"/>
    <w:tmpl w:val="2CA2C2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D6D3C"/>
    <w:multiLevelType w:val="hybridMultilevel"/>
    <w:tmpl w:val="EB62D4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48777EA"/>
    <w:multiLevelType w:val="hybridMultilevel"/>
    <w:tmpl w:val="87DC7C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EF027F"/>
    <w:multiLevelType w:val="hybridMultilevel"/>
    <w:tmpl w:val="130CF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C21C9"/>
    <w:multiLevelType w:val="hybridMultilevel"/>
    <w:tmpl w:val="B308E39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83524C0"/>
    <w:multiLevelType w:val="hybridMultilevel"/>
    <w:tmpl w:val="48DCAA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E68D4"/>
    <w:multiLevelType w:val="hybridMultilevel"/>
    <w:tmpl w:val="358E0848"/>
    <w:lvl w:ilvl="0" w:tplc="7F126592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2AF6DBF"/>
    <w:multiLevelType w:val="hybridMultilevel"/>
    <w:tmpl w:val="F7D4225E"/>
    <w:lvl w:ilvl="0" w:tplc="7F1265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BE2590"/>
    <w:multiLevelType w:val="hybridMultilevel"/>
    <w:tmpl w:val="702EEC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1520CA"/>
    <w:multiLevelType w:val="hybridMultilevel"/>
    <w:tmpl w:val="376A34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7"/>
  </w:num>
  <w:num w:numId="5">
    <w:abstractNumId w:val="9"/>
  </w:num>
  <w:num w:numId="6">
    <w:abstractNumId w:val="12"/>
  </w:num>
  <w:num w:numId="7">
    <w:abstractNumId w:val="5"/>
  </w:num>
  <w:num w:numId="8">
    <w:abstractNumId w:val="3"/>
  </w:num>
  <w:num w:numId="9">
    <w:abstractNumId w:val="4"/>
  </w:num>
  <w:num w:numId="10">
    <w:abstractNumId w:val="13"/>
  </w:num>
  <w:num w:numId="11">
    <w:abstractNumId w:val="8"/>
  </w:num>
  <w:num w:numId="12">
    <w:abstractNumId w:val="6"/>
  </w:num>
  <w:num w:numId="13">
    <w:abstractNumId w:val="0"/>
  </w:num>
  <w:num w:numId="1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75"/>
    <w:rsid w:val="00001825"/>
    <w:rsid w:val="000049C0"/>
    <w:rsid w:val="00004A69"/>
    <w:rsid w:val="0001211B"/>
    <w:rsid w:val="000267C4"/>
    <w:rsid w:val="000B3B15"/>
    <w:rsid w:val="000B40D7"/>
    <w:rsid w:val="000F6287"/>
    <w:rsid w:val="00102133"/>
    <w:rsid w:val="00122BB9"/>
    <w:rsid w:val="0014730E"/>
    <w:rsid w:val="00185A71"/>
    <w:rsid w:val="001861E4"/>
    <w:rsid w:val="001A4587"/>
    <w:rsid w:val="0021759B"/>
    <w:rsid w:val="00263CAD"/>
    <w:rsid w:val="00272149"/>
    <w:rsid w:val="002C50DD"/>
    <w:rsid w:val="002D2084"/>
    <w:rsid w:val="002E040F"/>
    <w:rsid w:val="00305DBE"/>
    <w:rsid w:val="00321E23"/>
    <w:rsid w:val="00343E09"/>
    <w:rsid w:val="00364408"/>
    <w:rsid w:val="00382CA7"/>
    <w:rsid w:val="003979F4"/>
    <w:rsid w:val="003D36B7"/>
    <w:rsid w:val="003F532D"/>
    <w:rsid w:val="00440AC3"/>
    <w:rsid w:val="0044431A"/>
    <w:rsid w:val="00456806"/>
    <w:rsid w:val="004777D0"/>
    <w:rsid w:val="004A30C0"/>
    <w:rsid w:val="004C535F"/>
    <w:rsid w:val="004F22B8"/>
    <w:rsid w:val="004F383E"/>
    <w:rsid w:val="00563700"/>
    <w:rsid w:val="00575B87"/>
    <w:rsid w:val="005C239C"/>
    <w:rsid w:val="00613F27"/>
    <w:rsid w:val="00615F9A"/>
    <w:rsid w:val="00624610"/>
    <w:rsid w:val="00647691"/>
    <w:rsid w:val="00647DE2"/>
    <w:rsid w:val="00675001"/>
    <w:rsid w:val="0068013E"/>
    <w:rsid w:val="006D29CE"/>
    <w:rsid w:val="006F3627"/>
    <w:rsid w:val="007311C1"/>
    <w:rsid w:val="0073568A"/>
    <w:rsid w:val="007748D7"/>
    <w:rsid w:val="00780F9C"/>
    <w:rsid w:val="00786306"/>
    <w:rsid w:val="007D468A"/>
    <w:rsid w:val="007E4B20"/>
    <w:rsid w:val="007E7651"/>
    <w:rsid w:val="008115C4"/>
    <w:rsid w:val="00812C22"/>
    <w:rsid w:val="00843411"/>
    <w:rsid w:val="00847E76"/>
    <w:rsid w:val="008528D6"/>
    <w:rsid w:val="00871817"/>
    <w:rsid w:val="008A5F5C"/>
    <w:rsid w:val="008B33E3"/>
    <w:rsid w:val="008B40BC"/>
    <w:rsid w:val="00907244"/>
    <w:rsid w:val="009124DC"/>
    <w:rsid w:val="00965E26"/>
    <w:rsid w:val="009851E6"/>
    <w:rsid w:val="00995189"/>
    <w:rsid w:val="009A69E1"/>
    <w:rsid w:val="009C4C47"/>
    <w:rsid w:val="009F5651"/>
    <w:rsid w:val="00A11723"/>
    <w:rsid w:val="00A551E6"/>
    <w:rsid w:val="00A66D2E"/>
    <w:rsid w:val="00A73D2D"/>
    <w:rsid w:val="00AE6F30"/>
    <w:rsid w:val="00B47F99"/>
    <w:rsid w:val="00B867E0"/>
    <w:rsid w:val="00B86D6B"/>
    <w:rsid w:val="00B95119"/>
    <w:rsid w:val="00BA7140"/>
    <w:rsid w:val="00BA79AB"/>
    <w:rsid w:val="00BE3157"/>
    <w:rsid w:val="00C02137"/>
    <w:rsid w:val="00C240E9"/>
    <w:rsid w:val="00C307BD"/>
    <w:rsid w:val="00C50E53"/>
    <w:rsid w:val="00CC361A"/>
    <w:rsid w:val="00D05E0D"/>
    <w:rsid w:val="00D17544"/>
    <w:rsid w:val="00D2055C"/>
    <w:rsid w:val="00D20F08"/>
    <w:rsid w:val="00D25783"/>
    <w:rsid w:val="00D4527C"/>
    <w:rsid w:val="00D546D3"/>
    <w:rsid w:val="00D66B75"/>
    <w:rsid w:val="00D73C4D"/>
    <w:rsid w:val="00DA2BBC"/>
    <w:rsid w:val="00DA3095"/>
    <w:rsid w:val="00DB330F"/>
    <w:rsid w:val="00DE5EDF"/>
    <w:rsid w:val="00DF034D"/>
    <w:rsid w:val="00DF64BB"/>
    <w:rsid w:val="00DF71B9"/>
    <w:rsid w:val="00E05527"/>
    <w:rsid w:val="00E33214"/>
    <w:rsid w:val="00E6557B"/>
    <w:rsid w:val="00E73DDC"/>
    <w:rsid w:val="00E81575"/>
    <w:rsid w:val="00EA25EE"/>
    <w:rsid w:val="00EB1347"/>
    <w:rsid w:val="00F37C79"/>
    <w:rsid w:val="00F543FD"/>
    <w:rsid w:val="00F87F42"/>
    <w:rsid w:val="00F96079"/>
    <w:rsid w:val="00FA106A"/>
    <w:rsid w:val="00FB01B4"/>
    <w:rsid w:val="00FC7A6E"/>
    <w:rsid w:val="00FD5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498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B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45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D4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468A"/>
  </w:style>
  <w:style w:type="paragraph" w:styleId="Footer">
    <w:name w:val="footer"/>
    <w:basedOn w:val="Normal"/>
    <w:link w:val="FooterChar"/>
    <w:uiPriority w:val="99"/>
    <w:unhideWhenUsed/>
    <w:rsid w:val="007D4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657</Words>
  <Characters>3747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2016-06-15T08:37:00Z</cp:lastPrinted>
  <dcterms:created xsi:type="dcterms:W3CDTF">2016-10-30T04:20:00Z</dcterms:created>
  <dcterms:modified xsi:type="dcterms:W3CDTF">2016-10-30T04:20:00Z</dcterms:modified>
</cp:coreProperties>
</file>